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508F" w14:textId="36EC84D6" w:rsidR="001304D1" w:rsidRPr="001304D1" w:rsidRDefault="001304D1" w:rsidP="00ED4109">
      <w:pPr>
        <w:widowControl w:val="0"/>
        <w:rPr>
          <w:rFonts w:ascii="Century" w:hAnsi="Century"/>
          <w:b/>
          <w:bCs/>
        </w:rPr>
      </w:pPr>
      <w:r w:rsidRPr="001304D1">
        <w:rPr>
          <w:rFonts w:ascii="Century" w:hAnsi="Century"/>
          <w:b/>
          <w:bCs/>
        </w:rPr>
        <w:t>Defoe Bibliography, 2007</w:t>
      </w:r>
    </w:p>
    <w:p w14:paraId="2581127D" w14:textId="77777777" w:rsidR="001304D1" w:rsidRPr="001304D1" w:rsidRDefault="001304D1" w:rsidP="00ED4109">
      <w:pPr>
        <w:widowControl w:val="0"/>
        <w:rPr>
          <w:rFonts w:ascii="Century" w:hAnsi="Century"/>
        </w:rPr>
      </w:pPr>
    </w:p>
    <w:p w14:paraId="31745577" w14:textId="1ED8F298" w:rsidR="001304D1" w:rsidRPr="001304D1" w:rsidRDefault="001304D1" w:rsidP="00ED4109">
      <w:pPr>
        <w:widowControl w:val="0"/>
        <w:rPr>
          <w:rFonts w:ascii="Century" w:hAnsi="Century"/>
          <w:b/>
          <w:bCs/>
        </w:rPr>
      </w:pPr>
      <w:r w:rsidRPr="001304D1">
        <w:rPr>
          <w:rFonts w:ascii="Century" w:hAnsi="Century"/>
          <w:b/>
          <w:bCs/>
        </w:rPr>
        <w:t>Scholarly Editions</w:t>
      </w:r>
    </w:p>
    <w:p w14:paraId="56FF9610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Keymer</w:t>
      </w:r>
      <w:proofErr w:type="spellEnd"/>
      <w:r w:rsidRPr="001304D1">
        <w:rPr>
          <w:rFonts w:ascii="Century" w:hAnsi="Century"/>
        </w:rPr>
        <w:t>, Tom and James William Kelly, eds. </w:t>
      </w:r>
      <w:r w:rsidRPr="001304D1">
        <w:rPr>
          <w:rStyle w:val="HTMLCite"/>
          <w:rFonts w:ascii="Century" w:hAnsi="Century"/>
        </w:rPr>
        <w:t>Robinson Crusoe</w:t>
      </w:r>
      <w:r w:rsidRPr="001304D1">
        <w:rPr>
          <w:rFonts w:ascii="Century" w:hAnsi="Century"/>
        </w:rPr>
        <w:t>. Oxford: Oxford UP, 2007.</w:t>
      </w:r>
    </w:p>
    <w:p w14:paraId="262CC9DE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Kincade</w:t>
      </w:r>
      <w:proofErr w:type="spellEnd"/>
      <w:r w:rsidRPr="001304D1">
        <w:rPr>
          <w:rFonts w:ascii="Century" w:hAnsi="Century"/>
        </w:rPr>
        <w:t>, Kit, ed. </w:t>
      </w:r>
      <w:r w:rsidRPr="001304D1">
        <w:rPr>
          <w:rStyle w:val="HTMLCite"/>
          <w:rFonts w:ascii="Century" w:hAnsi="Century"/>
        </w:rPr>
        <w:t>An Essay on the History and Reality of Apparitions</w:t>
      </w:r>
      <w:r w:rsidRPr="001304D1">
        <w:rPr>
          <w:rFonts w:ascii="Century" w:hAnsi="Century"/>
        </w:rPr>
        <w:t>. Stoke Newington Daniel Defoe ed. New York: AMS P, 2007.</w:t>
      </w:r>
    </w:p>
    <w:p w14:paraId="1F490C43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McVeagh</w:t>
      </w:r>
      <w:proofErr w:type="spellEnd"/>
      <w:r w:rsidRPr="001304D1">
        <w:rPr>
          <w:rFonts w:ascii="Century" w:hAnsi="Century"/>
        </w:rPr>
        <w:t>, John, ed. </w:t>
      </w:r>
      <w:r w:rsidRPr="001304D1">
        <w:rPr>
          <w:rStyle w:val="HTMLCite"/>
          <w:rFonts w:ascii="Century" w:hAnsi="Century"/>
        </w:rPr>
        <w:t>Defoe's Review 1704-13</w:t>
      </w:r>
      <w:r w:rsidRPr="001304D1">
        <w:rPr>
          <w:rFonts w:ascii="Century" w:hAnsi="Century"/>
        </w:rPr>
        <w:t xml:space="preserve">. Vol. 5. London: Pickering &amp; </w:t>
      </w:r>
      <w:proofErr w:type="spellStart"/>
      <w:r w:rsidRPr="001304D1">
        <w:rPr>
          <w:rFonts w:ascii="Century" w:hAnsi="Century"/>
        </w:rPr>
        <w:t>Chatto</w:t>
      </w:r>
      <w:proofErr w:type="spellEnd"/>
      <w:r w:rsidRPr="001304D1">
        <w:rPr>
          <w:rFonts w:ascii="Century" w:hAnsi="Century"/>
        </w:rPr>
        <w:t>, 2007.</w:t>
      </w:r>
    </w:p>
    <w:p w14:paraId="50682C2C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 xml:space="preserve">Owens, W.R. and P.N. </w:t>
      </w:r>
      <w:proofErr w:type="spellStart"/>
      <w:r w:rsidRPr="001304D1">
        <w:rPr>
          <w:rFonts w:ascii="Century" w:hAnsi="Century"/>
        </w:rPr>
        <w:t>Furbank</w:t>
      </w:r>
      <w:proofErr w:type="spellEnd"/>
      <w:r w:rsidRPr="001304D1">
        <w:rPr>
          <w:rFonts w:ascii="Century" w:hAnsi="Century"/>
        </w:rPr>
        <w:t>, eds. </w:t>
      </w:r>
      <w:r w:rsidRPr="001304D1">
        <w:rPr>
          <w:rStyle w:val="HTMLCite"/>
          <w:rFonts w:ascii="Century" w:hAnsi="Century"/>
        </w:rPr>
        <w:t>Religious and Didactic Writings of Daniel Defoe</w:t>
      </w:r>
      <w:r w:rsidRPr="001304D1">
        <w:rPr>
          <w:rFonts w:ascii="Century" w:hAnsi="Century"/>
        </w:rPr>
        <w:t xml:space="preserve">. London: Pickering &amp; </w:t>
      </w:r>
      <w:proofErr w:type="spellStart"/>
      <w:r w:rsidRPr="001304D1">
        <w:rPr>
          <w:rFonts w:ascii="Century" w:hAnsi="Century"/>
        </w:rPr>
        <w:t>Chatto</w:t>
      </w:r>
      <w:proofErr w:type="spellEnd"/>
      <w:r w:rsidRPr="001304D1">
        <w:rPr>
          <w:rFonts w:ascii="Century" w:hAnsi="Century"/>
        </w:rPr>
        <w:t>, 2007.</w:t>
      </w:r>
    </w:p>
    <w:p w14:paraId="2ED8B34D" w14:textId="77777777" w:rsidR="001304D1" w:rsidRDefault="001304D1" w:rsidP="00ED4109">
      <w:pPr>
        <w:widowControl w:val="0"/>
        <w:rPr>
          <w:rFonts w:ascii="Century" w:hAnsi="Century"/>
        </w:rPr>
      </w:pPr>
    </w:p>
    <w:p w14:paraId="33F2762F" w14:textId="77777777" w:rsidR="001304D1" w:rsidRPr="001304D1" w:rsidRDefault="001304D1" w:rsidP="00ED4109">
      <w:pPr>
        <w:widowControl w:val="0"/>
        <w:rPr>
          <w:rFonts w:ascii="Century" w:hAnsi="Century"/>
          <w:b/>
          <w:bCs/>
        </w:rPr>
      </w:pPr>
      <w:r w:rsidRPr="001304D1">
        <w:rPr>
          <w:rFonts w:ascii="Century" w:hAnsi="Century"/>
          <w:b/>
          <w:bCs/>
        </w:rPr>
        <w:t>Articles</w:t>
      </w:r>
    </w:p>
    <w:p w14:paraId="77ACC65B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Aravamudan</w:t>
      </w:r>
      <w:proofErr w:type="spellEnd"/>
      <w:r w:rsidRPr="001304D1">
        <w:rPr>
          <w:rFonts w:ascii="Century" w:hAnsi="Century"/>
        </w:rPr>
        <w:t>, Srinivas. "Subjects/Sovereigns/Rogues." </w:t>
      </w:r>
      <w:r w:rsidRPr="001304D1">
        <w:rPr>
          <w:rStyle w:val="HTMLCite"/>
          <w:rFonts w:ascii="Century" w:hAnsi="Century"/>
        </w:rPr>
        <w:t>Eighteenth-Century Studies</w:t>
      </w:r>
      <w:r w:rsidRPr="001304D1">
        <w:rPr>
          <w:rFonts w:ascii="Century" w:hAnsi="Century"/>
        </w:rPr>
        <w:t> 40 (2007): 457-465.</w:t>
      </w:r>
    </w:p>
    <w:p w14:paraId="3A4296BB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Bialuschewski</w:t>
      </w:r>
      <w:proofErr w:type="spellEnd"/>
      <w:r w:rsidRPr="001304D1">
        <w:rPr>
          <w:rFonts w:ascii="Century" w:hAnsi="Century"/>
        </w:rPr>
        <w:t>, Arne. "Defoe's Troubles in 1720." </w:t>
      </w:r>
      <w:r w:rsidRPr="001304D1">
        <w:rPr>
          <w:rStyle w:val="HTMLCite"/>
          <w:rFonts w:ascii="Century" w:hAnsi="Century"/>
        </w:rPr>
        <w:t>Notes and Queries</w:t>
      </w:r>
      <w:r w:rsidRPr="001304D1">
        <w:rPr>
          <w:rFonts w:ascii="Century" w:hAnsi="Century"/>
        </w:rPr>
        <w:t> 54 (2007): 448-451.</w:t>
      </w:r>
    </w:p>
    <w:p w14:paraId="279D5F93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Caunce</w:t>
      </w:r>
      <w:proofErr w:type="spellEnd"/>
      <w:r w:rsidRPr="001304D1">
        <w:rPr>
          <w:rFonts w:ascii="Century" w:hAnsi="Century"/>
        </w:rPr>
        <w:t>, Stephen. "Revealing a New Northern England: Crossing the Rubicon with Daniel Defoe." </w:t>
      </w:r>
      <w:r w:rsidRPr="001304D1">
        <w:rPr>
          <w:rStyle w:val="HTMLCite"/>
          <w:rFonts w:ascii="Century" w:hAnsi="Century"/>
        </w:rPr>
        <w:t>Prose Studies</w:t>
      </w:r>
      <w:r w:rsidRPr="001304D1">
        <w:rPr>
          <w:rFonts w:ascii="Century" w:hAnsi="Century"/>
        </w:rPr>
        <w:t> 29 (2007): 136-152.</w:t>
      </w:r>
    </w:p>
    <w:p w14:paraId="5B68437F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Crane, Julie. "Defoe's Roxana: The Making and Unmaking of a Heroine." </w:t>
      </w:r>
      <w:r w:rsidRPr="001304D1">
        <w:rPr>
          <w:rStyle w:val="HTMLCite"/>
          <w:rFonts w:ascii="Century" w:hAnsi="Century"/>
        </w:rPr>
        <w:t>Modern Language Review</w:t>
      </w:r>
      <w:r w:rsidRPr="001304D1">
        <w:rPr>
          <w:rFonts w:ascii="Century" w:hAnsi="Century"/>
        </w:rPr>
        <w:t> 102 (2007): 11-25.</w:t>
      </w:r>
    </w:p>
    <w:p w14:paraId="49F248B6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 xml:space="preserve">Kehinde, Ayo. "Post-Colonial Literatures as Counter-Discourse: J.M. </w:t>
      </w:r>
      <w:r w:rsidRPr="001304D1">
        <w:rPr>
          <w:rFonts w:ascii="Century" w:hAnsi="Century"/>
        </w:rPr>
        <w:lastRenderedPageBreak/>
        <w:t>Coetzee's </w:t>
      </w:r>
      <w:r w:rsidRPr="001304D1">
        <w:rPr>
          <w:rStyle w:val="HTMLCite"/>
          <w:rFonts w:ascii="Century" w:hAnsi="Century"/>
        </w:rPr>
        <w:t>Foe</w:t>
      </w:r>
      <w:r w:rsidRPr="001304D1">
        <w:rPr>
          <w:rFonts w:ascii="Century" w:hAnsi="Century"/>
        </w:rPr>
        <w:t> and the Reworking of the Canon." </w:t>
      </w:r>
      <w:r w:rsidRPr="001304D1">
        <w:rPr>
          <w:rStyle w:val="HTMLCite"/>
          <w:rFonts w:ascii="Century" w:hAnsi="Century"/>
        </w:rPr>
        <w:t>JALC</w:t>
      </w:r>
      <w:r w:rsidRPr="001304D1">
        <w:rPr>
          <w:rFonts w:ascii="Century" w:hAnsi="Century"/>
        </w:rPr>
        <w:t> 4 (2007): 33-57.</w:t>
      </w:r>
    </w:p>
    <w:p w14:paraId="6EDC4555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Marshall, Ashley. "Daniel Defoe as Satirist." </w:t>
      </w:r>
      <w:r w:rsidRPr="001304D1">
        <w:rPr>
          <w:rStyle w:val="HTMLCite"/>
          <w:rFonts w:ascii="Century" w:hAnsi="Century"/>
        </w:rPr>
        <w:t>Huntington Library Quarterly</w:t>
      </w:r>
      <w:r w:rsidRPr="001304D1">
        <w:rPr>
          <w:rFonts w:ascii="Century" w:hAnsi="Century"/>
        </w:rPr>
        <w:t> 70 (2007): 553-576.</w:t>
      </w:r>
    </w:p>
    <w:p w14:paraId="135CB835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Molesworth, Jesse M. "'A Dreadful Course of Calamities': </w:t>
      </w:r>
      <w:r w:rsidRPr="001304D1">
        <w:rPr>
          <w:rStyle w:val="HTMLCite"/>
          <w:rFonts w:ascii="Century" w:hAnsi="Century"/>
        </w:rPr>
        <w:t>Roxana</w:t>
      </w:r>
      <w:r w:rsidRPr="001304D1">
        <w:rPr>
          <w:rFonts w:ascii="Century" w:hAnsi="Century"/>
        </w:rPr>
        <w:t>'s Ending Reconsidered." </w:t>
      </w:r>
      <w:r w:rsidRPr="001304D1">
        <w:rPr>
          <w:rStyle w:val="HTMLCite"/>
          <w:rFonts w:ascii="Century" w:hAnsi="Century"/>
        </w:rPr>
        <w:t>ELH</w:t>
      </w:r>
      <w:r w:rsidRPr="001304D1">
        <w:rPr>
          <w:rFonts w:ascii="Century" w:hAnsi="Century"/>
        </w:rPr>
        <w:t> 74 (2007): 493-508.</w:t>
      </w:r>
    </w:p>
    <w:p w14:paraId="67137323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 xml:space="preserve">Rogers, Pat. "George Parker, Defoe, and the Whitefriars Trade: A 'Lost' Edition of A Tour </w:t>
      </w:r>
      <w:proofErr w:type="spellStart"/>
      <w:r w:rsidRPr="001304D1">
        <w:rPr>
          <w:rFonts w:ascii="Century" w:hAnsi="Century"/>
        </w:rPr>
        <w:t>thro</w:t>
      </w:r>
      <w:proofErr w:type="spellEnd"/>
      <w:r w:rsidRPr="001304D1">
        <w:rPr>
          <w:rFonts w:ascii="Century" w:hAnsi="Century"/>
        </w:rPr>
        <w:t>' Great Britain." </w:t>
      </w:r>
      <w:r w:rsidRPr="001304D1">
        <w:rPr>
          <w:rStyle w:val="HTMLCite"/>
          <w:rFonts w:ascii="Century" w:hAnsi="Century"/>
        </w:rPr>
        <w:t>The Library</w:t>
      </w:r>
      <w:r w:rsidRPr="001304D1">
        <w:rPr>
          <w:rFonts w:ascii="Century" w:hAnsi="Century"/>
        </w:rPr>
        <w:t> 8 (2007): 33-59.</w:t>
      </w:r>
    </w:p>
    <w:p w14:paraId="7034F428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Schonhorn</w:t>
      </w:r>
      <w:proofErr w:type="spellEnd"/>
      <w:r w:rsidRPr="001304D1">
        <w:rPr>
          <w:rFonts w:ascii="Century" w:hAnsi="Century"/>
        </w:rPr>
        <w:t>, Manuel. "'Robinson Crusoe's 'Apartment'." </w:t>
      </w:r>
      <w:r w:rsidRPr="001304D1">
        <w:rPr>
          <w:rStyle w:val="HTMLCite"/>
          <w:rFonts w:ascii="Century" w:hAnsi="Century"/>
        </w:rPr>
        <w:t>The Eighteenth-Century Intelligencer</w:t>
      </w:r>
      <w:r w:rsidRPr="001304D1">
        <w:rPr>
          <w:rFonts w:ascii="Century" w:hAnsi="Century"/>
        </w:rPr>
        <w:t> n.s.21 (2007): 24-25.</w:t>
      </w:r>
    </w:p>
    <w:p w14:paraId="3A8798B2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Shaw, David J. "Serialization of </w:t>
      </w:r>
      <w:r w:rsidRPr="001304D1">
        <w:rPr>
          <w:rStyle w:val="HTMLCite"/>
          <w:rFonts w:ascii="Century" w:hAnsi="Century"/>
        </w:rPr>
        <w:t>Moll Flanders</w:t>
      </w:r>
      <w:r w:rsidRPr="001304D1">
        <w:rPr>
          <w:rFonts w:ascii="Century" w:hAnsi="Century"/>
        </w:rPr>
        <w:t> in </w:t>
      </w:r>
      <w:r w:rsidRPr="001304D1">
        <w:rPr>
          <w:rStyle w:val="HTMLCite"/>
          <w:rFonts w:ascii="Century" w:hAnsi="Century"/>
        </w:rPr>
        <w:t>The London Post</w:t>
      </w:r>
      <w:r w:rsidRPr="001304D1">
        <w:rPr>
          <w:rFonts w:ascii="Century" w:hAnsi="Century"/>
        </w:rPr>
        <w:t> and </w:t>
      </w:r>
      <w:r w:rsidRPr="001304D1">
        <w:rPr>
          <w:rStyle w:val="HTMLCite"/>
          <w:rFonts w:ascii="Century" w:hAnsi="Century"/>
        </w:rPr>
        <w:t>The Kentish Post</w:t>
      </w:r>
      <w:r w:rsidRPr="001304D1">
        <w:rPr>
          <w:rFonts w:ascii="Century" w:hAnsi="Century"/>
        </w:rPr>
        <w:t>, 1722." </w:t>
      </w:r>
      <w:r w:rsidRPr="001304D1">
        <w:rPr>
          <w:rStyle w:val="HTMLCite"/>
          <w:rFonts w:ascii="Century" w:hAnsi="Century"/>
        </w:rPr>
        <w:t>Library</w:t>
      </w:r>
      <w:r w:rsidRPr="001304D1">
        <w:rPr>
          <w:rFonts w:ascii="Century" w:hAnsi="Century"/>
        </w:rPr>
        <w:t> 8 (2007): 182-192.</w:t>
      </w:r>
    </w:p>
    <w:p w14:paraId="5E7673BD" w14:textId="77777777" w:rsidR="001304D1" w:rsidRDefault="001304D1" w:rsidP="00ED4109">
      <w:pPr>
        <w:widowControl w:val="0"/>
        <w:rPr>
          <w:rFonts w:ascii="Century" w:hAnsi="Century"/>
        </w:rPr>
      </w:pPr>
    </w:p>
    <w:p w14:paraId="7EF9A95F" w14:textId="4A634C64" w:rsidR="001304D1" w:rsidRPr="001304D1" w:rsidRDefault="001304D1" w:rsidP="00ED4109">
      <w:pPr>
        <w:widowControl w:val="0"/>
        <w:rPr>
          <w:rFonts w:ascii="Century" w:hAnsi="Century"/>
          <w:b/>
          <w:bCs/>
        </w:rPr>
      </w:pPr>
      <w:r w:rsidRPr="001304D1">
        <w:rPr>
          <w:rFonts w:ascii="Century" w:hAnsi="Century"/>
          <w:b/>
          <w:bCs/>
        </w:rPr>
        <w:t>Books &amp; Book Chapters</w:t>
      </w:r>
    </w:p>
    <w:p w14:paraId="4AE39101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Baines, Paul. </w:t>
      </w:r>
      <w:r w:rsidRPr="001304D1">
        <w:rPr>
          <w:rStyle w:val="HTMLCite"/>
          <w:rFonts w:ascii="Century" w:hAnsi="Century"/>
        </w:rPr>
        <w:t>Daniel Defoe—Robinson Crusoe/Moll Flanders</w:t>
      </w:r>
      <w:r w:rsidRPr="001304D1">
        <w:rPr>
          <w:rFonts w:ascii="Century" w:hAnsi="Century"/>
        </w:rPr>
        <w:t>. Readers' Guides to Essential Criticism. Basingstoke, UK: Palgrave Macmillan, 2007.</w:t>
      </w:r>
    </w:p>
    <w:p w14:paraId="173EB7FF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Campana, Joseph. "Cruising Crusoe: Diving into the Wreck of Sexuality." </w:t>
      </w:r>
      <w:r w:rsidRPr="001304D1">
        <w:rPr>
          <w:rStyle w:val="HTMLCite"/>
          <w:rFonts w:ascii="Century" w:hAnsi="Century"/>
        </w:rPr>
        <w:t>Queer People: Negotiations and Expressions of Homosexuality, 1700-1800</w:t>
      </w:r>
      <w:r w:rsidRPr="001304D1">
        <w:rPr>
          <w:rFonts w:ascii="Century" w:hAnsi="Century"/>
        </w:rPr>
        <w:t xml:space="preserve">. Ed. Chris </w:t>
      </w:r>
      <w:proofErr w:type="spellStart"/>
      <w:r w:rsidRPr="001304D1">
        <w:rPr>
          <w:rFonts w:ascii="Century" w:hAnsi="Century"/>
        </w:rPr>
        <w:t>Mounsey</w:t>
      </w:r>
      <w:proofErr w:type="spellEnd"/>
      <w:r w:rsidRPr="001304D1">
        <w:rPr>
          <w:rFonts w:ascii="Century" w:hAnsi="Century"/>
        </w:rPr>
        <w:t xml:space="preserve"> and </w:t>
      </w:r>
      <w:proofErr w:type="spellStart"/>
      <w:r w:rsidRPr="001304D1">
        <w:rPr>
          <w:rFonts w:ascii="Century" w:hAnsi="Century"/>
        </w:rPr>
        <w:t>Carolin</w:t>
      </w:r>
      <w:proofErr w:type="spellEnd"/>
      <w:r w:rsidRPr="001304D1">
        <w:rPr>
          <w:rFonts w:ascii="Century" w:hAnsi="Century"/>
        </w:rPr>
        <w:t xml:space="preserve"> </w:t>
      </w:r>
      <w:proofErr w:type="spellStart"/>
      <w:r w:rsidRPr="001304D1">
        <w:rPr>
          <w:rFonts w:ascii="Century" w:hAnsi="Century"/>
        </w:rPr>
        <w:t>Gonda</w:t>
      </w:r>
      <w:proofErr w:type="spellEnd"/>
      <w:r w:rsidRPr="001304D1">
        <w:rPr>
          <w:rFonts w:ascii="Century" w:hAnsi="Century"/>
        </w:rPr>
        <w:t>. Lewisburg, PA: Bucknell UP, 2007. 159-179.</w:t>
      </w:r>
    </w:p>
    <w:p w14:paraId="5C2562F0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Clark, Katherine. </w:t>
      </w:r>
      <w:r w:rsidRPr="001304D1">
        <w:rPr>
          <w:rStyle w:val="HTMLCite"/>
          <w:rFonts w:ascii="Century" w:hAnsi="Century"/>
        </w:rPr>
        <w:t>Daniel Defoe: The Whole Frame of Nature, Time, and Providence</w:t>
      </w:r>
      <w:r w:rsidRPr="001304D1">
        <w:rPr>
          <w:rFonts w:ascii="Century" w:hAnsi="Century"/>
        </w:rPr>
        <w:t>. New York: Palgrave Macmillan, 2007.</w:t>
      </w:r>
    </w:p>
    <w:p w14:paraId="21517EF6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 xml:space="preserve">Cope, Lee. "Islands, Clubs, and Constellations: Daniel Defoe and the Third Earl of </w:t>
      </w:r>
      <w:r w:rsidRPr="001304D1">
        <w:rPr>
          <w:rFonts w:ascii="Century" w:hAnsi="Century"/>
        </w:rPr>
        <w:lastRenderedPageBreak/>
        <w:t>Shaftesbury." </w:t>
      </w:r>
      <w:r w:rsidRPr="001304D1">
        <w:rPr>
          <w:rStyle w:val="HTMLCite"/>
          <w:rFonts w:ascii="Century" w:hAnsi="Century"/>
        </w:rPr>
        <w:t xml:space="preserve">In and after the </w:t>
      </w:r>
      <w:proofErr w:type="gramStart"/>
      <w:r w:rsidRPr="001304D1">
        <w:rPr>
          <w:rStyle w:val="HTMLCite"/>
          <w:rFonts w:ascii="Century" w:hAnsi="Century"/>
        </w:rPr>
        <w:t>Beginning :</w:t>
      </w:r>
      <w:proofErr w:type="gramEnd"/>
      <w:r w:rsidRPr="001304D1">
        <w:rPr>
          <w:rStyle w:val="HTMLCite"/>
          <w:rFonts w:ascii="Century" w:hAnsi="Century"/>
        </w:rPr>
        <w:t xml:space="preserve"> Inaugural Moments and Literary Institutions in the Long Eighteenth Century</w:t>
      </w:r>
      <w:r w:rsidRPr="001304D1">
        <w:rPr>
          <w:rFonts w:ascii="Century" w:hAnsi="Century"/>
        </w:rPr>
        <w:t>. New York: AMS P, 2007. 153-212.</w:t>
      </w:r>
    </w:p>
    <w:p w14:paraId="4E805AD0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Fisher, Carl. "'The Rage of the Street': Crowd and Public in Defoe's </w:t>
      </w:r>
      <w:r w:rsidRPr="001304D1">
        <w:rPr>
          <w:rStyle w:val="HTMLCite"/>
          <w:rFonts w:ascii="Century" w:hAnsi="Century"/>
        </w:rPr>
        <w:t>Moll Flanders</w:t>
      </w:r>
      <w:r w:rsidRPr="001304D1">
        <w:rPr>
          <w:rFonts w:ascii="Century" w:hAnsi="Century"/>
        </w:rPr>
        <w:t>." </w:t>
      </w:r>
      <w:r w:rsidRPr="001304D1">
        <w:rPr>
          <w:rStyle w:val="HTMLCite"/>
          <w:rFonts w:ascii="Century" w:hAnsi="Century"/>
        </w:rPr>
        <w:t>Historical Boundaries, Narrative Forms: Essays on British Literature in the Long Eighteenth Century in Honor of Everett Zimmerman</w:t>
      </w:r>
      <w:r w:rsidRPr="001304D1">
        <w:rPr>
          <w:rFonts w:ascii="Century" w:hAnsi="Century"/>
        </w:rPr>
        <w:t>. Ed. Lorna Clymer and Robert Mayer. Newark: U of Delaware P, 2007. 73-86.</w:t>
      </w:r>
    </w:p>
    <w:p w14:paraId="2D28C74A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Hughes, Derek. </w:t>
      </w:r>
      <w:r w:rsidRPr="001304D1">
        <w:rPr>
          <w:rStyle w:val="HTMLCite"/>
          <w:rFonts w:ascii="Century" w:hAnsi="Century"/>
        </w:rPr>
        <w:t>Culture and Sacrifice: Ritual Death in Literature and Opera</w:t>
      </w:r>
      <w:r w:rsidRPr="001304D1">
        <w:rPr>
          <w:rFonts w:ascii="Century" w:hAnsi="Century"/>
        </w:rPr>
        <w:t>. Cambridge, UK: Cambridge UP, 2007.</w:t>
      </w:r>
    </w:p>
    <w:p w14:paraId="107220AD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Kickel</w:t>
      </w:r>
      <w:proofErr w:type="spellEnd"/>
      <w:r w:rsidRPr="001304D1">
        <w:rPr>
          <w:rFonts w:ascii="Century" w:hAnsi="Century"/>
        </w:rPr>
        <w:t>, Katherine E. "Hearing Imagining: Rhetorical Discordance in Daniel Defoe's </w:t>
      </w:r>
      <w:r w:rsidRPr="001304D1">
        <w:rPr>
          <w:rStyle w:val="HTMLCite"/>
          <w:rFonts w:ascii="Century" w:hAnsi="Century"/>
        </w:rPr>
        <w:t>A Journal of the Plague Year</w:t>
      </w:r>
      <w:r w:rsidRPr="001304D1">
        <w:rPr>
          <w:rFonts w:ascii="Century" w:hAnsi="Century"/>
        </w:rPr>
        <w:t>." </w:t>
      </w:r>
      <w:r w:rsidRPr="001304D1">
        <w:rPr>
          <w:rStyle w:val="HTMLCite"/>
          <w:rFonts w:ascii="Century" w:hAnsi="Century"/>
        </w:rPr>
        <w:t>Novel Notions: Medical Discourse and the Mapping of the Imagination in Eighteenth-Century English Fiction</w:t>
      </w:r>
      <w:r w:rsidRPr="001304D1">
        <w:rPr>
          <w:rFonts w:ascii="Century" w:hAnsi="Century"/>
        </w:rPr>
        <w:t>. Literary Criticism and Cultural Theory. New York: Routledge, 2007.</w:t>
      </w:r>
    </w:p>
    <w:p w14:paraId="055C4892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Mäkikalli</w:t>
      </w:r>
      <w:proofErr w:type="spellEnd"/>
      <w:r w:rsidRPr="001304D1">
        <w:rPr>
          <w:rFonts w:ascii="Century" w:hAnsi="Century"/>
        </w:rPr>
        <w:t>, Aino. </w:t>
      </w:r>
      <w:r w:rsidRPr="001304D1">
        <w:rPr>
          <w:rStyle w:val="HTMLCite"/>
          <w:rFonts w:ascii="Century" w:hAnsi="Century"/>
        </w:rPr>
        <w:t>From Eternity to Time: Conceptions of Time in Daniel Defoe's Novels</w:t>
      </w:r>
      <w:r w:rsidRPr="001304D1">
        <w:rPr>
          <w:rFonts w:ascii="Century" w:hAnsi="Century"/>
        </w:rPr>
        <w:t>. Oxford: Peter Lang AG, 2007.</w:t>
      </w:r>
    </w:p>
    <w:p w14:paraId="4058B399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Martin, John. </w:t>
      </w:r>
      <w:r w:rsidRPr="001304D1">
        <w:rPr>
          <w:rStyle w:val="HTMLCite"/>
          <w:rFonts w:ascii="Century" w:hAnsi="Century"/>
        </w:rPr>
        <w:t>Beyond Belief: The Real Life of Daniel Defoe</w:t>
      </w:r>
      <w:r w:rsidRPr="001304D1">
        <w:rPr>
          <w:rFonts w:ascii="Century" w:hAnsi="Century"/>
        </w:rPr>
        <w:t xml:space="preserve">. 2nd ed. </w:t>
      </w:r>
      <w:proofErr w:type="spellStart"/>
      <w:r w:rsidRPr="001304D1">
        <w:rPr>
          <w:rFonts w:ascii="Century" w:hAnsi="Century"/>
        </w:rPr>
        <w:t>Bedlinog</w:t>
      </w:r>
      <w:proofErr w:type="spellEnd"/>
      <w:r w:rsidRPr="001304D1">
        <w:rPr>
          <w:rFonts w:ascii="Century" w:hAnsi="Century"/>
        </w:rPr>
        <w:t>, Wales: Accent, 2007.</w:t>
      </w:r>
    </w:p>
    <w:p w14:paraId="25EED504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Marzec</w:t>
      </w:r>
      <w:proofErr w:type="spellEnd"/>
      <w:r w:rsidRPr="001304D1">
        <w:rPr>
          <w:rFonts w:ascii="Century" w:hAnsi="Century"/>
        </w:rPr>
        <w:t>, Robert P. </w:t>
      </w:r>
      <w:r w:rsidRPr="001304D1">
        <w:rPr>
          <w:rStyle w:val="HTMLCite"/>
          <w:rFonts w:ascii="Century" w:hAnsi="Century"/>
        </w:rPr>
        <w:t>An Ecological and Postcolonial Study of Literature: From Daniel Defoe to Salman Rushdie</w:t>
      </w:r>
      <w:r w:rsidRPr="001304D1">
        <w:rPr>
          <w:rFonts w:ascii="Century" w:hAnsi="Century"/>
        </w:rPr>
        <w:t>. New York: Palgrave Macmillan, 2007.</w:t>
      </w:r>
    </w:p>
    <w:p w14:paraId="566ECB86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McInelly</w:t>
      </w:r>
      <w:proofErr w:type="spellEnd"/>
      <w:r w:rsidRPr="001304D1">
        <w:rPr>
          <w:rFonts w:ascii="Century" w:hAnsi="Century"/>
        </w:rPr>
        <w:t>, Brett C. "Remaking Crusoe in Derek Walcott's </w:t>
      </w:r>
      <w:r w:rsidRPr="001304D1">
        <w:rPr>
          <w:rStyle w:val="HTMLCite"/>
          <w:rFonts w:ascii="Century" w:hAnsi="Century"/>
        </w:rPr>
        <w:t>Pantomime</w:t>
      </w:r>
      <w:r w:rsidRPr="001304D1">
        <w:rPr>
          <w:rFonts w:ascii="Century" w:hAnsi="Century"/>
        </w:rPr>
        <w:t>." </w:t>
      </w:r>
      <w:r w:rsidRPr="001304D1">
        <w:rPr>
          <w:rStyle w:val="HTMLCite"/>
          <w:rFonts w:ascii="Century" w:hAnsi="Century"/>
        </w:rPr>
        <w:t>On Second Thought: Updating the Eighteenth-Century Text</w:t>
      </w:r>
      <w:r w:rsidRPr="001304D1">
        <w:rPr>
          <w:rFonts w:ascii="Century" w:hAnsi="Century"/>
        </w:rPr>
        <w:t xml:space="preserve">. Ed. Debra T. </w:t>
      </w:r>
      <w:proofErr w:type="spellStart"/>
      <w:r w:rsidRPr="001304D1">
        <w:rPr>
          <w:rFonts w:ascii="Century" w:hAnsi="Century"/>
        </w:rPr>
        <w:t>Bourdeau</w:t>
      </w:r>
      <w:proofErr w:type="spellEnd"/>
      <w:r w:rsidRPr="001304D1">
        <w:rPr>
          <w:rFonts w:ascii="Century" w:hAnsi="Century"/>
        </w:rPr>
        <w:t xml:space="preserve"> and Elizabeth Kraft. Newark, DE: U of Delaware P, 2007. 158-173.</w:t>
      </w:r>
    </w:p>
    <w:p w14:paraId="7382C20C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lastRenderedPageBreak/>
        <w:t>McKay, Jenny. "Defoe's 'The Storm' as a Model for Contemporary Reporting." </w:t>
      </w:r>
      <w:r w:rsidRPr="001304D1">
        <w:rPr>
          <w:rStyle w:val="HTMLCite"/>
          <w:rFonts w:ascii="Century" w:hAnsi="Century"/>
        </w:rPr>
        <w:t>The Journalistic Imagination: Literary Journalists from Defoe to Capote and Carter</w:t>
      </w:r>
      <w:r w:rsidRPr="001304D1">
        <w:rPr>
          <w:rFonts w:ascii="Century" w:hAnsi="Century"/>
        </w:rPr>
        <w:t>. Ed. Richard Keeble and Sharon Wheeler. New York: Routledge, 2007. 15-28.</w:t>
      </w:r>
    </w:p>
    <w:p w14:paraId="7A5B358D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 xml:space="preserve">Novak, Maximillian E. "Edenic Desires: Robinson Crusoe, the </w:t>
      </w:r>
      <w:proofErr w:type="spellStart"/>
      <w:r w:rsidRPr="001304D1">
        <w:rPr>
          <w:rFonts w:ascii="Century" w:hAnsi="Century"/>
        </w:rPr>
        <w:t>Robinsonade</w:t>
      </w:r>
      <w:proofErr w:type="spellEnd"/>
      <w:r w:rsidRPr="001304D1">
        <w:rPr>
          <w:rFonts w:ascii="Century" w:hAnsi="Century"/>
        </w:rPr>
        <w:t>, and Utopias." </w:t>
      </w:r>
      <w:r w:rsidRPr="001304D1">
        <w:rPr>
          <w:rStyle w:val="HTMLCite"/>
          <w:rFonts w:ascii="Century" w:hAnsi="Century"/>
        </w:rPr>
        <w:t>Historical Boundaries, Narrative Forms: Essays on British Literature in the Long Eighteenth Century in Honor of Everett Zimmerman</w:t>
      </w:r>
      <w:r w:rsidRPr="001304D1">
        <w:rPr>
          <w:rFonts w:ascii="Century" w:hAnsi="Century"/>
        </w:rPr>
        <w:t>. Ed. Lorna Clymer and Robert Mayer. Newark: U of Delaware P, 2007. 19-36.</w:t>
      </w:r>
    </w:p>
    <w:p w14:paraId="18225158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Novak, Maximillian E. "'Looking with Wonder upon the Sea': Defoe's Maritime Fictions, </w:t>
      </w:r>
      <w:r w:rsidRPr="001304D1">
        <w:rPr>
          <w:rStyle w:val="HTMLCite"/>
          <w:rFonts w:ascii="Century" w:hAnsi="Century"/>
        </w:rPr>
        <w:t>Robinson Crusoe</w:t>
      </w:r>
      <w:r w:rsidRPr="001304D1">
        <w:rPr>
          <w:rFonts w:ascii="Century" w:hAnsi="Century"/>
        </w:rPr>
        <w:t>, and 'The Curious Age We Live in'." </w:t>
      </w:r>
      <w:r w:rsidRPr="001304D1">
        <w:rPr>
          <w:rStyle w:val="HTMLCite"/>
          <w:rFonts w:ascii="Century" w:hAnsi="Century"/>
        </w:rPr>
        <w:t xml:space="preserve">Sustaining Literature: Essays on Literature, History, and Culture, 1500-1800. Ed. Greg </w:t>
      </w:r>
      <w:proofErr w:type="spellStart"/>
      <w:r w:rsidRPr="001304D1">
        <w:rPr>
          <w:rStyle w:val="HTMLCite"/>
          <w:rFonts w:ascii="Century" w:hAnsi="Century"/>
        </w:rPr>
        <w:t>Clingham</w:t>
      </w:r>
      <w:proofErr w:type="spellEnd"/>
      <w:r w:rsidRPr="001304D1">
        <w:rPr>
          <w:rStyle w:val="HTMLCite"/>
          <w:rFonts w:ascii="Century" w:hAnsi="Century"/>
        </w:rPr>
        <w:t>. Lewisburg, PA: Bucknell UP, 2007. 171-194.</w:t>
      </w:r>
    </w:p>
    <w:p w14:paraId="77975ED4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Shapiro, Rebecca. "The 'Unnatural' Mother-Daughter Relationship in Daniel Defoe's </w:t>
      </w:r>
      <w:r w:rsidRPr="001304D1">
        <w:rPr>
          <w:rStyle w:val="HTMLCite"/>
          <w:rFonts w:ascii="Century" w:hAnsi="Century"/>
        </w:rPr>
        <w:t>Roxana</w:t>
      </w:r>
      <w:r w:rsidRPr="001304D1">
        <w:rPr>
          <w:rFonts w:ascii="Century" w:hAnsi="Century"/>
        </w:rPr>
        <w:t>." </w:t>
      </w:r>
      <w:r w:rsidRPr="001304D1">
        <w:rPr>
          <w:rStyle w:val="HTMLCite"/>
          <w:rFonts w:ascii="Century" w:hAnsi="Century"/>
        </w:rPr>
        <w:t>The Literary Mother: Essays on Representations of Maternity and Child Care</w:t>
      </w:r>
      <w:r w:rsidRPr="001304D1">
        <w:rPr>
          <w:rFonts w:ascii="Century" w:hAnsi="Century"/>
        </w:rPr>
        <w:t>. Ed. Susan C. Staub. Jefferson, NC: McFarland, 2007. 33-47.</w:t>
      </w:r>
    </w:p>
    <w:p w14:paraId="051DDE42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Spencer, Mark G. "Daniel Defoe." </w:t>
      </w:r>
      <w:r w:rsidRPr="001304D1">
        <w:rPr>
          <w:rStyle w:val="HTMLCite"/>
          <w:rFonts w:ascii="Century" w:hAnsi="Century"/>
        </w:rPr>
        <w:t>Eighteenth-Century British Historians</w:t>
      </w:r>
      <w:r w:rsidRPr="001304D1">
        <w:rPr>
          <w:rFonts w:ascii="Century" w:hAnsi="Century"/>
        </w:rPr>
        <w:t>. Ed. Ellen J. Jenkins. Detroit: Thomson Gale, 2007. 82-94.</w:t>
      </w:r>
    </w:p>
    <w:p w14:paraId="03F99F58" w14:textId="77777777" w:rsidR="001304D1" w:rsidRDefault="001304D1" w:rsidP="00ED4109">
      <w:pPr>
        <w:widowControl w:val="0"/>
        <w:rPr>
          <w:rFonts w:ascii="Century" w:hAnsi="Century"/>
        </w:rPr>
      </w:pPr>
    </w:p>
    <w:p w14:paraId="65E44B89" w14:textId="01430A95" w:rsidR="001304D1" w:rsidRPr="001304D1" w:rsidRDefault="001304D1" w:rsidP="00ED4109">
      <w:pPr>
        <w:widowControl w:val="0"/>
        <w:rPr>
          <w:rFonts w:ascii="Century" w:hAnsi="Century"/>
          <w:b/>
          <w:bCs/>
        </w:rPr>
      </w:pPr>
      <w:r w:rsidRPr="001304D1">
        <w:rPr>
          <w:rFonts w:ascii="Century" w:hAnsi="Century"/>
          <w:b/>
          <w:bCs/>
        </w:rPr>
        <w:t>Dissertations &amp; Theses</w:t>
      </w:r>
    </w:p>
    <w:p w14:paraId="0232C481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Gorman, Charles M. "Robinson Crusoe: Identity Construction." MA thesis. U of Alaska Anchorage, 2007.</w:t>
      </w:r>
    </w:p>
    <w:p w14:paraId="70A93465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lastRenderedPageBreak/>
        <w:t>Kahan, Lee F. </w:t>
      </w:r>
      <w:r w:rsidRPr="001304D1">
        <w:rPr>
          <w:rStyle w:val="HTMLCite"/>
          <w:rFonts w:ascii="Century" w:hAnsi="Century"/>
        </w:rPr>
        <w:t>Fictions of Intelligence: Eighteenth-Century English Novels and the Commerce of Information, 1700-1760</w:t>
      </w:r>
      <w:r w:rsidRPr="001304D1">
        <w:rPr>
          <w:rFonts w:ascii="Century" w:hAnsi="Century"/>
        </w:rPr>
        <w:t>. Diss. State U of New York at Buffalo, 2007. Anne Arbor: UMI, 2007. ATT 1251905511.</w:t>
      </w:r>
    </w:p>
    <w:p w14:paraId="264BF4FD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Kugler, Emily. </w:t>
      </w:r>
      <w:r w:rsidRPr="001304D1">
        <w:rPr>
          <w:rStyle w:val="HTMLCite"/>
          <w:rFonts w:ascii="Century" w:hAnsi="Century"/>
        </w:rPr>
        <w:t>Representations of Race and Romance in Eighteenth-Century English Novels</w:t>
      </w:r>
      <w:r w:rsidRPr="001304D1">
        <w:rPr>
          <w:rFonts w:ascii="Century" w:hAnsi="Century"/>
        </w:rPr>
        <w:t>. Diss. U of California, San Diego, 2007. Ann Arbor: UMI, 2007. ATT 3258372.</w:t>
      </w:r>
    </w:p>
    <w:p w14:paraId="4B0266DA" w14:textId="77777777" w:rsidR="001304D1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proofErr w:type="spellStart"/>
      <w:r w:rsidRPr="001304D1">
        <w:rPr>
          <w:rFonts w:ascii="Century" w:hAnsi="Century"/>
        </w:rPr>
        <w:t>Loar</w:t>
      </w:r>
      <w:proofErr w:type="spellEnd"/>
      <w:r w:rsidRPr="001304D1">
        <w:rPr>
          <w:rFonts w:ascii="Century" w:hAnsi="Century"/>
        </w:rPr>
        <w:t>, Christopher. </w:t>
      </w:r>
      <w:r w:rsidRPr="001304D1">
        <w:rPr>
          <w:rStyle w:val="HTMLCite"/>
          <w:rFonts w:ascii="Century" w:hAnsi="Century"/>
        </w:rPr>
        <w:t>Savage Violence: Technology, Civility, and Sovereignty in British Fiction, 1682-1745</w:t>
      </w:r>
      <w:r w:rsidRPr="001304D1">
        <w:rPr>
          <w:rFonts w:ascii="Century" w:hAnsi="Century"/>
        </w:rPr>
        <w:t>. Diss. U of California, Los Angeles, 2007.</w:t>
      </w:r>
    </w:p>
    <w:p w14:paraId="69DD473F" w14:textId="79E3D966" w:rsidR="0013656E" w:rsidRPr="001304D1" w:rsidRDefault="001304D1" w:rsidP="00ED4109">
      <w:pPr>
        <w:widowControl w:val="0"/>
        <w:ind w:left="720" w:hanging="720"/>
        <w:rPr>
          <w:rFonts w:ascii="Century" w:hAnsi="Century"/>
        </w:rPr>
      </w:pPr>
      <w:r w:rsidRPr="001304D1">
        <w:rPr>
          <w:rFonts w:ascii="Century" w:hAnsi="Century"/>
        </w:rPr>
        <w:t>Seidel, Kevin Sterling. "Leisure to Repent: Essays on the Bible at the Origins of the English Novel."  University of Virginia. 2007.</w:t>
      </w:r>
      <w:bookmarkStart w:id="0" w:name="_GoBack"/>
      <w:bookmarkEnd w:id="0"/>
    </w:p>
    <w:sectPr w:rsidR="0013656E" w:rsidRPr="0013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41B"/>
    <w:multiLevelType w:val="multilevel"/>
    <w:tmpl w:val="077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3CA5"/>
    <w:multiLevelType w:val="multilevel"/>
    <w:tmpl w:val="AEF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C047E"/>
    <w:multiLevelType w:val="multilevel"/>
    <w:tmpl w:val="24E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91188"/>
    <w:multiLevelType w:val="multilevel"/>
    <w:tmpl w:val="8EEE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D1"/>
    <w:rsid w:val="001304D1"/>
    <w:rsid w:val="0013656E"/>
    <w:rsid w:val="00E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6C47"/>
  <w15:chartTrackingRefBased/>
  <w15:docId w15:val="{8EA188D8-BFC7-41B1-9765-2F2C0760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04D1"/>
  </w:style>
  <w:style w:type="paragraph" w:styleId="Heading2">
    <w:name w:val="heading 2"/>
    <w:basedOn w:val="Normal"/>
    <w:link w:val="Heading2Char"/>
    <w:uiPriority w:val="9"/>
    <w:qFormat/>
    <w:rsid w:val="001304D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4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4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04D1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4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4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130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2</cp:revision>
  <dcterms:created xsi:type="dcterms:W3CDTF">2020-06-27T15:41:00Z</dcterms:created>
  <dcterms:modified xsi:type="dcterms:W3CDTF">2020-06-27T15:52:00Z</dcterms:modified>
</cp:coreProperties>
</file>